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BEA" w:rsidRPr="00317BEA" w:rsidRDefault="00317BEA" w:rsidP="00317BEA">
      <w:pPr>
        <w:rPr>
          <w:b/>
          <w:bCs/>
          <w:sz w:val="28"/>
          <w:szCs w:val="28"/>
        </w:rPr>
      </w:pPr>
      <w:bookmarkStart w:id="0" w:name="_GoBack"/>
      <w:r w:rsidRPr="00317BEA">
        <w:rPr>
          <w:b/>
          <w:bCs/>
          <w:sz w:val="28"/>
          <w:szCs w:val="28"/>
        </w:rPr>
        <w:t>Muhammad married the daughter of his second closest companion Omar</w:t>
      </w:r>
      <w:bookmarkEnd w:id="0"/>
      <w:r w:rsidRPr="00317BEA">
        <w:rPr>
          <w:b/>
          <w:bCs/>
          <w:sz w:val="28"/>
          <w:szCs w:val="28"/>
        </w:rPr>
        <w:t xml:space="preserve">: </w:t>
      </w:r>
    </w:p>
    <w:p w:rsidR="00C56E04" w:rsidRPr="00317BEA" w:rsidRDefault="00317BEA" w:rsidP="00317BEA">
      <w:r>
        <w:t xml:space="preserve">Two years later, </w:t>
      </w:r>
      <w:proofErr w:type="spellStart"/>
      <w:r>
        <w:t>Hafsa</w:t>
      </w:r>
      <w:proofErr w:type="spellEnd"/>
      <w:r>
        <w:t xml:space="preserve">, the daughter of his second closest companion Omar, lost her husband in the battle of </w:t>
      </w:r>
      <w:proofErr w:type="spellStart"/>
      <w:r>
        <w:t>Uhud</w:t>
      </w:r>
      <w:proofErr w:type="spellEnd"/>
      <w:r>
        <w:t xml:space="preserve"> and became a widow. Omar preferred that his daughter gets married to one of his trusted friends but no one proposed to her. Then Muhammad took the initiative and proposed to her. The marriage was an </w:t>
      </w:r>
      <w:proofErr w:type="spellStart"/>
      <w:r>
        <w:t>honour</w:t>
      </w:r>
      <w:proofErr w:type="spellEnd"/>
      <w:r>
        <w:t xml:space="preserve"> and support for Omar and his daughter </w:t>
      </w:r>
      <w:proofErr w:type="spellStart"/>
      <w:r>
        <w:t>Hafsa</w:t>
      </w:r>
      <w:proofErr w:type="spellEnd"/>
      <w:r>
        <w:t>.</w:t>
      </w:r>
    </w:p>
    <w:sectPr w:rsidR="00C56E04" w:rsidRPr="00317B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B0" w:rsidRDefault="006D46B0" w:rsidP="00BB2A7E">
      <w:pPr>
        <w:spacing w:after="0" w:line="240" w:lineRule="auto"/>
      </w:pPr>
      <w:r>
        <w:separator/>
      </w:r>
    </w:p>
  </w:endnote>
  <w:endnote w:type="continuationSeparator" w:id="0">
    <w:p w:rsidR="006D46B0" w:rsidRDefault="006D46B0"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B0" w:rsidRDefault="006D46B0" w:rsidP="00BB2A7E">
      <w:pPr>
        <w:spacing w:after="0" w:line="240" w:lineRule="auto"/>
      </w:pPr>
      <w:r>
        <w:separator/>
      </w:r>
    </w:p>
  </w:footnote>
  <w:footnote w:type="continuationSeparator" w:id="0">
    <w:p w:rsidR="006D46B0" w:rsidRDefault="006D46B0"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317BEA"/>
    <w:rsid w:val="00545AAF"/>
    <w:rsid w:val="006D46B0"/>
    <w:rsid w:val="00B15F74"/>
    <w:rsid w:val="00BB2A7E"/>
    <w:rsid w:val="00BF6EFD"/>
    <w:rsid w:val="00C10C67"/>
    <w:rsid w:val="00C56E04"/>
    <w:rsid w:val="00CF0355"/>
    <w:rsid w:val="00E224F1"/>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2022-05-16T23:24:00Z</cp:lastPrinted>
  <dcterms:created xsi:type="dcterms:W3CDTF">2022-05-16T23:27:00Z</dcterms:created>
  <dcterms:modified xsi:type="dcterms:W3CDTF">2022-05-16T23:27:00Z</dcterms:modified>
</cp:coreProperties>
</file>