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F19" w:rsidRPr="00062F19" w:rsidRDefault="00F767E8" w:rsidP="00F767E8">
      <w:pPr>
        <w:rPr>
          <w:b/>
          <w:bCs/>
          <w:sz w:val="28"/>
          <w:szCs w:val="28"/>
        </w:rPr>
      </w:pPr>
      <w:r w:rsidRPr="00062F19">
        <w:rPr>
          <w:b/>
          <w:bCs/>
          <w:sz w:val="28"/>
          <w:szCs w:val="28"/>
        </w:rPr>
        <w:t>Muhammad condemned violence</w:t>
      </w:r>
    </w:p>
    <w:p w:rsidR="00450419" w:rsidRDefault="00F767E8" w:rsidP="00F767E8">
      <w:bookmarkStart w:id="0" w:name="_GoBack"/>
      <w:r>
        <w:t xml:space="preserve"> Muhammad never used violence as a tool to convey God’s Message or impose God's religion. Although he established an Islamic state in Madinah, he never used the small Muslim community who remained in Makkah to create trouble or assassinate his enemies. In fact, he asked his followers to respect the social order of the society they lived in.</w:t>
      </w:r>
    </w:p>
    <w:bookmarkEnd w:id="0"/>
    <w:p w:rsidR="00062F19" w:rsidRPr="00F767E8" w:rsidRDefault="00062F19" w:rsidP="00F767E8">
      <w:r>
        <w:t>Muhammad taught believers that whenever and wherever gentleness or kindness is used in a matter, it will add value to it and will bring good results. He also taught that</w:t>
      </w:r>
      <w:r w:rsidRPr="00062F19">
        <w:t xml:space="preserve"> </w:t>
      </w:r>
      <w:r>
        <w:t>roughness and indelicate behaviors will spoil every matter</w:t>
      </w:r>
      <w:r>
        <w:t>.</w:t>
      </w:r>
    </w:p>
    <w:sectPr w:rsidR="00062F19" w:rsidRPr="00F76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223913"/>
    <w:rsid w:val="00364FC2"/>
    <w:rsid w:val="00450419"/>
    <w:rsid w:val="0056637F"/>
    <w:rsid w:val="006310CD"/>
    <w:rsid w:val="00673430"/>
    <w:rsid w:val="008C5CF9"/>
    <w:rsid w:val="009872C7"/>
    <w:rsid w:val="00A02815"/>
    <w:rsid w:val="00B13A52"/>
    <w:rsid w:val="00B26A5B"/>
    <w:rsid w:val="00D315AC"/>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2022-05-15T19:03:00Z</cp:lastPrinted>
  <dcterms:created xsi:type="dcterms:W3CDTF">2022-05-15T19:12:00Z</dcterms:created>
  <dcterms:modified xsi:type="dcterms:W3CDTF">2022-05-15T19:12:00Z</dcterms:modified>
</cp:coreProperties>
</file>